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E4" w:rsidRDefault="008B37E4" w:rsidP="008B37E4">
      <w:pPr>
        <w:pStyle w:val="NormaleWeb"/>
        <w:spacing w:after="0"/>
        <w:jc w:val="center"/>
      </w:pPr>
      <w:r>
        <w:rPr>
          <w:b/>
          <w:bCs/>
        </w:rPr>
        <w:t>Dichiarazione sostitutiva dell’atto di notorietà</w:t>
      </w:r>
    </w:p>
    <w:p w:rsidR="00CD4D70" w:rsidRDefault="008B37E4" w:rsidP="007051A8">
      <w:pPr>
        <w:pStyle w:val="NormaleWeb"/>
        <w:spacing w:after="0"/>
        <w:jc w:val="center"/>
        <w:rPr>
          <w:lang w:val="en-GB"/>
        </w:rPr>
      </w:pPr>
      <w:r>
        <w:rPr>
          <w:lang w:val="en-GB"/>
        </w:rPr>
        <w:t xml:space="preserve">(art. 47 – DPR 445/2000, art. 15, comma 1, </w:t>
      </w:r>
      <w:proofErr w:type="spellStart"/>
      <w:r>
        <w:rPr>
          <w:lang w:val="en-GB"/>
        </w:rPr>
        <w:t>lett</w:t>
      </w:r>
      <w:proofErr w:type="spellEnd"/>
      <w:r>
        <w:rPr>
          <w:lang w:val="en-GB"/>
        </w:rPr>
        <w:t xml:space="preserve">. C </w:t>
      </w:r>
      <w:proofErr w:type="spellStart"/>
      <w:r>
        <w:rPr>
          <w:lang w:val="en-GB"/>
        </w:rPr>
        <w:t>D.lgs</w:t>
      </w:r>
      <w:proofErr w:type="spellEnd"/>
      <w:r>
        <w:rPr>
          <w:lang w:val="en-GB"/>
        </w:rPr>
        <w:t>. 33/2013)</w:t>
      </w:r>
    </w:p>
    <w:p w:rsidR="008B37E4" w:rsidRPr="00B84C87" w:rsidRDefault="00B52883" w:rsidP="008B37E4">
      <w:pPr>
        <w:pStyle w:val="NormaleWeb"/>
        <w:spacing w:after="0"/>
      </w:pPr>
      <w:r w:rsidRPr="00B84C87">
        <w:rPr>
          <w:sz w:val="22"/>
          <w:szCs w:val="22"/>
        </w:rPr>
        <w:t>IL</w:t>
      </w:r>
      <w:r w:rsidR="00133DE8" w:rsidRPr="00B84C87">
        <w:rPr>
          <w:sz w:val="22"/>
          <w:szCs w:val="22"/>
        </w:rPr>
        <w:t xml:space="preserve"> </w:t>
      </w:r>
      <w:r w:rsidR="008B37E4" w:rsidRPr="00B84C87">
        <w:rPr>
          <w:sz w:val="22"/>
          <w:szCs w:val="22"/>
        </w:rPr>
        <w:t>SOTTOSCRITT</w:t>
      </w:r>
      <w:r w:rsidRPr="00B84C87">
        <w:rPr>
          <w:sz w:val="22"/>
          <w:szCs w:val="22"/>
        </w:rPr>
        <w:t>O</w:t>
      </w:r>
      <w:r w:rsidR="00133DE8" w:rsidRPr="00B84C87">
        <w:rPr>
          <w:sz w:val="22"/>
          <w:szCs w:val="22"/>
        </w:rPr>
        <w:t xml:space="preserve"> </w:t>
      </w:r>
      <w:r w:rsidR="00886260">
        <w:rPr>
          <w:sz w:val="22"/>
          <w:szCs w:val="22"/>
        </w:rPr>
        <w:t>MOSCIONI PAOLO</w:t>
      </w:r>
      <w:r w:rsidR="00B84C87" w:rsidRPr="00B84C87">
        <w:t xml:space="preserve"> </w:t>
      </w:r>
      <w:r w:rsidR="008B37E4" w:rsidRPr="00B84C87">
        <w:rPr>
          <w:sz w:val="22"/>
          <w:szCs w:val="22"/>
        </w:rPr>
        <w:t>NAT</w:t>
      </w:r>
      <w:r w:rsidRPr="00B84C87">
        <w:rPr>
          <w:sz w:val="22"/>
          <w:szCs w:val="22"/>
        </w:rPr>
        <w:t>O</w:t>
      </w:r>
      <w:r w:rsidR="008B37E4" w:rsidRPr="00B84C87">
        <w:rPr>
          <w:sz w:val="22"/>
          <w:szCs w:val="22"/>
        </w:rPr>
        <w:t xml:space="preserve"> A </w:t>
      </w:r>
      <w:r w:rsidR="00886260">
        <w:rPr>
          <w:sz w:val="22"/>
          <w:szCs w:val="22"/>
        </w:rPr>
        <w:t>POTENZA PICENA</w:t>
      </w:r>
      <w:r w:rsidR="00994A22">
        <w:rPr>
          <w:sz w:val="22"/>
          <w:szCs w:val="22"/>
        </w:rPr>
        <w:t xml:space="preserve"> </w:t>
      </w:r>
      <w:r w:rsidRPr="00B84C87">
        <w:rPr>
          <w:sz w:val="22"/>
          <w:szCs w:val="22"/>
        </w:rPr>
        <w:t>PROV</w:t>
      </w:r>
      <w:r w:rsidR="00133DE8" w:rsidRPr="00B84C87">
        <w:rPr>
          <w:sz w:val="22"/>
          <w:szCs w:val="22"/>
        </w:rPr>
        <w:t xml:space="preserve"> </w:t>
      </w:r>
      <w:r w:rsidR="00886260">
        <w:rPr>
          <w:sz w:val="22"/>
          <w:szCs w:val="22"/>
        </w:rPr>
        <w:t>MC</w:t>
      </w:r>
      <w:r w:rsidR="00133DE8" w:rsidRPr="00B84C87">
        <w:rPr>
          <w:sz w:val="22"/>
          <w:szCs w:val="22"/>
        </w:rPr>
        <w:t xml:space="preserve"> </w:t>
      </w:r>
      <w:r w:rsidRPr="00B84C87">
        <w:rPr>
          <w:sz w:val="22"/>
          <w:szCs w:val="22"/>
        </w:rPr>
        <w:t xml:space="preserve">IL </w:t>
      </w:r>
      <w:r w:rsidR="00886260">
        <w:t>18.10.1951</w:t>
      </w:r>
      <w:r w:rsidR="00B84C87" w:rsidRPr="00B84C87">
        <w:t xml:space="preserve"> </w:t>
      </w:r>
      <w:r w:rsidR="008B37E4" w:rsidRPr="00B84C87">
        <w:rPr>
          <w:sz w:val="22"/>
          <w:szCs w:val="22"/>
          <w:lang w:val="en-GB"/>
        </w:rPr>
        <w:t xml:space="preserve">CODICE FISCALE </w:t>
      </w:r>
      <w:r w:rsidR="00886260">
        <w:rPr>
          <w:sz w:val="22"/>
          <w:szCs w:val="22"/>
        </w:rPr>
        <w:t>MSCPLA51R18F632A</w:t>
      </w:r>
    </w:p>
    <w:p w:rsidR="00133DE8" w:rsidRPr="00B84C87" w:rsidRDefault="008B37E4" w:rsidP="008B37E4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Consapevole di quanto previsto dall’art. 76 del D.P.R. 445/2000, in merito alle conseguenze penali di dichiarazioni mendaci, di formazione o uso di atti falsi</w:t>
      </w:r>
    </w:p>
    <w:p w:rsidR="00133DE8" w:rsidRPr="00B84C87" w:rsidRDefault="008B37E4" w:rsidP="00B84C87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AI SENSI DELL’ART. 15 COMMA 1, LETT. C) DEL D.LGS. 33/2013</w:t>
      </w:r>
    </w:p>
    <w:p w:rsidR="00133DE8" w:rsidRDefault="008B37E4" w:rsidP="008B37E4">
      <w:pPr>
        <w:pStyle w:val="NormaleWeb"/>
        <w:spacing w:after="0"/>
      </w:pPr>
      <w:r>
        <w:rPr>
          <w:sz w:val="22"/>
          <w:szCs w:val="22"/>
        </w:rPr>
        <w:t xml:space="preserve">IN RELAZIONE AL CONFERIMENTO DELL’INCARICO DI </w:t>
      </w:r>
      <w:r w:rsidR="007051A8">
        <w:rPr>
          <w:sz w:val="22"/>
          <w:szCs w:val="22"/>
        </w:rPr>
        <w:t>CONSULENTE DI DIREZIONE</w:t>
      </w:r>
    </w:p>
    <w:p w:rsidR="008B37E4" w:rsidRDefault="008B37E4" w:rsidP="008B37E4">
      <w:pPr>
        <w:pStyle w:val="NormaleWeb"/>
        <w:spacing w:after="0"/>
      </w:pPr>
      <w:r>
        <w:rPr>
          <w:i/>
          <w:iCs/>
          <w:sz w:val="22"/>
          <w:szCs w:val="22"/>
          <w:u w:val="single"/>
        </w:rPr>
        <w:t>SEZIONE I – INCARICHI E CARICHE</w:t>
      </w:r>
    </w:p>
    <w:p w:rsidR="008B37E4" w:rsidRDefault="00B52883" w:rsidP="00B52883">
      <w:pPr>
        <w:pStyle w:val="NormaleWeb"/>
        <w:spacing w:after="0"/>
        <w:jc w:val="both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NON SVOLGERE INCARICHI E/O AVERE TITOLARITA’ DI CARICHE IN ENTI DI DIRITTO PRIVATO REGOLATI O FINANZIATI DALLA PUBBLICA AMMINISTRAZIONE.</w:t>
      </w:r>
    </w:p>
    <w:p w:rsidR="008B37E4" w:rsidRDefault="008B37E4" w:rsidP="008B37E4">
      <w:pPr>
        <w:pStyle w:val="NormaleWeb"/>
        <w:spacing w:after="0"/>
      </w:pPr>
      <w:r>
        <w:rPr>
          <w:sz w:val="22"/>
          <w:szCs w:val="22"/>
        </w:rPr>
        <w:t>OVVERO</w:t>
      </w:r>
    </w:p>
    <w:p w:rsidR="00133DE8" w:rsidRDefault="00B52883" w:rsidP="00B84C87">
      <w:pPr>
        <w:pStyle w:val="NormaleWeb"/>
        <w:spacing w:after="0"/>
        <w:jc w:val="both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SVOLGERE I SEGUENTI INCARICHI E/O AVERE LE SEGUENTI TITOLARITA’ DI CARICHE IN</w:t>
      </w:r>
      <w:r w:rsidR="007F4780">
        <w:rPr>
          <w:sz w:val="22"/>
          <w:szCs w:val="22"/>
        </w:rPr>
        <w:t xml:space="preserve"> </w:t>
      </w:r>
      <w:r w:rsidR="008B37E4">
        <w:rPr>
          <w:sz w:val="22"/>
          <w:szCs w:val="22"/>
        </w:rPr>
        <w:t>ENTI DI DIRITTO PRIVATO REGOLATI O FINANZIATI DALLA PUBBLICA AMMINISTRAZIONE ______________________________________________________________________________________________________________________________________________________________________________</w:t>
      </w:r>
    </w:p>
    <w:p w:rsidR="008B37E4" w:rsidRPr="00133DE8" w:rsidRDefault="008B37E4" w:rsidP="008B37E4">
      <w:pPr>
        <w:pStyle w:val="NormaleWeb"/>
        <w:spacing w:after="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SEZIONE II– ATTIVITA’ PROFESSIONALE</w:t>
      </w:r>
    </w:p>
    <w:p w:rsidR="008B37E4" w:rsidRDefault="007F4780" w:rsidP="008B37E4">
      <w:pPr>
        <w:pStyle w:val="NormaleWeb"/>
        <w:spacing w:after="0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NON SVOLGERE ATTIVITA’ PROFESSIONALE</w:t>
      </w:r>
    </w:p>
    <w:p w:rsidR="007F4780" w:rsidRDefault="007F4780" w:rsidP="008B37E4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 xml:space="preserve">DI SVOLGERE LA SEGUENTE ATTIVITA’ PROFESSIONALE (INDICARE TIPOLOGIA, DENOMINAZIONE/ENTE/SOCIETA’/STUDIO) </w:t>
      </w:r>
      <w:r w:rsidR="00F92C1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B37E4" w:rsidRDefault="008B37E4" w:rsidP="008B37E4">
      <w:pPr>
        <w:pStyle w:val="NormaleWeb"/>
        <w:spacing w:after="0"/>
      </w:pPr>
      <w:r>
        <w:rPr>
          <w:sz w:val="22"/>
          <w:szCs w:val="22"/>
        </w:rPr>
        <w:t>DICHIARA INOLTRE:</w:t>
      </w:r>
    </w:p>
    <w:p w:rsidR="00507676" w:rsidRPr="00507676" w:rsidRDefault="00507676" w:rsidP="008B37E4">
      <w:pPr>
        <w:pStyle w:val="NormaleWeb"/>
        <w:numPr>
          <w:ilvl w:val="0"/>
          <w:numId w:val="1"/>
        </w:numPr>
        <w:spacing w:after="0"/>
        <w:rPr>
          <w:sz w:val="20"/>
          <w:szCs w:val="20"/>
        </w:rPr>
      </w:pPr>
      <w:r w:rsidRPr="00507676">
        <w:rPr>
          <w:sz w:val="20"/>
          <w:szCs w:val="20"/>
        </w:rPr>
        <w:t>Di essere informato che i dati forniti formeranno oggetto di trattamento nel rispetto del Regolamento (UE) 2016/679 del Parlamento Europeo e del Consiglio del 27 aprile 2016 (GDPR) e che sar</w:t>
      </w:r>
      <w:r w:rsidR="004656C7">
        <w:rPr>
          <w:sz w:val="20"/>
          <w:szCs w:val="20"/>
        </w:rPr>
        <w:t>a</w:t>
      </w:r>
      <w:r w:rsidRPr="00507676">
        <w:rPr>
          <w:sz w:val="20"/>
          <w:szCs w:val="20"/>
        </w:rPr>
        <w:t>nno trattati anche con strumenti informatici esclusivamente nell’ambito del provvedimento per il quale la dichiarazione viene resa.</w:t>
      </w:r>
    </w:p>
    <w:p w:rsidR="008B37E4" w:rsidRPr="007051A8" w:rsidRDefault="00507676" w:rsidP="008B37E4">
      <w:pPr>
        <w:pStyle w:val="NormaleWeb"/>
        <w:numPr>
          <w:ilvl w:val="0"/>
          <w:numId w:val="1"/>
        </w:numPr>
        <w:spacing w:after="0"/>
        <w:rPr>
          <w:sz w:val="20"/>
          <w:szCs w:val="20"/>
        </w:rPr>
      </w:pPr>
      <w:r w:rsidRPr="00507676">
        <w:rPr>
          <w:sz w:val="20"/>
          <w:szCs w:val="20"/>
        </w:rPr>
        <w:t>Di essere informato che ai sensi e per effetti di cui all’art. 15 comma 1 del d.lgs. 33/2013 che la presente dichiarazione sar</w:t>
      </w:r>
      <w:r w:rsidR="007051A8">
        <w:rPr>
          <w:sz w:val="20"/>
          <w:szCs w:val="20"/>
        </w:rPr>
        <w:t>à</w:t>
      </w:r>
      <w:r w:rsidRPr="00507676">
        <w:rPr>
          <w:sz w:val="20"/>
          <w:szCs w:val="20"/>
        </w:rPr>
        <w:t xml:space="preserve"> pubblicata sul sito web amministrazione trasparente.</w:t>
      </w:r>
    </w:p>
    <w:p w:rsidR="008B37E4" w:rsidRDefault="00133DE8" w:rsidP="008B37E4">
      <w:pPr>
        <w:pStyle w:val="NormaleWeb"/>
        <w:spacing w:after="0"/>
      </w:pPr>
      <w:r>
        <w:rPr>
          <w:sz w:val="22"/>
          <w:szCs w:val="22"/>
        </w:rPr>
        <w:t>CIVITANOVA MARCHE</w:t>
      </w:r>
      <w:r w:rsidR="008B37E4">
        <w:rPr>
          <w:sz w:val="22"/>
          <w:szCs w:val="22"/>
        </w:rPr>
        <w:t xml:space="preserve">, </w:t>
      </w:r>
      <w:r w:rsidR="007F4780">
        <w:rPr>
          <w:sz w:val="22"/>
          <w:szCs w:val="22"/>
        </w:rPr>
        <w:t xml:space="preserve">lì </w:t>
      </w:r>
      <w:r>
        <w:rPr>
          <w:sz w:val="22"/>
          <w:szCs w:val="22"/>
        </w:rPr>
        <w:t xml:space="preserve">  </w:t>
      </w:r>
    </w:p>
    <w:p w:rsidR="008B37E4" w:rsidRDefault="007F4780" w:rsidP="008B37E4">
      <w:pPr>
        <w:pStyle w:val="Normale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D70">
        <w:rPr>
          <w:sz w:val="22"/>
          <w:szCs w:val="22"/>
        </w:rPr>
        <w:tab/>
      </w:r>
      <w:r w:rsidR="00CD4D70">
        <w:rPr>
          <w:sz w:val="22"/>
          <w:szCs w:val="22"/>
        </w:rPr>
        <w:tab/>
      </w:r>
      <w:r>
        <w:rPr>
          <w:sz w:val="22"/>
          <w:szCs w:val="22"/>
        </w:rPr>
        <w:t>IL/</w:t>
      </w:r>
      <w:r w:rsidR="008B37E4">
        <w:rPr>
          <w:sz w:val="22"/>
          <w:szCs w:val="22"/>
        </w:rPr>
        <w:t xml:space="preserve">LA </w:t>
      </w:r>
      <w:r w:rsidR="00CD4D70">
        <w:rPr>
          <w:sz w:val="22"/>
          <w:szCs w:val="22"/>
        </w:rPr>
        <w:t>DICHIARANTE</w:t>
      </w:r>
      <w:r>
        <w:rPr>
          <w:sz w:val="22"/>
          <w:szCs w:val="22"/>
        </w:rPr>
        <w:tab/>
      </w:r>
    </w:p>
    <w:p w:rsidR="00A52117" w:rsidRDefault="00A52117"/>
    <w:p w:rsidR="007051A8" w:rsidRDefault="007051A8"/>
    <w:p w:rsidR="007051A8" w:rsidRDefault="007051A8"/>
    <w:p w:rsidR="007051A8" w:rsidRDefault="007051A8"/>
    <w:p w:rsidR="007051A8" w:rsidRDefault="007051A8"/>
    <w:p w:rsidR="007051A8" w:rsidRDefault="007051A8"/>
    <w:p w:rsidR="007051A8" w:rsidRDefault="007051A8"/>
    <w:p w:rsidR="007051A8" w:rsidRPr="007051A8" w:rsidRDefault="007051A8" w:rsidP="007051A8">
      <w:pPr>
        <w:rPr>
          <w:rFonts w:cs="Times New Roman"/>
          <w:szCs w:val="24"/>
        </w:rPr>
      </w:pPr>
      <w:bookmarkStart w:id="0" w:name="_GoBack"/>
      <w:bookmarkEnd w:id="0"/>
      <w:r w:rsidRPr="007051A8">
        <w:rPr>
          <w:rFonts w:ascii="Times New Roman" w:cs="Times New Roman"/>
          <w:sz w:val="24"/>
          <w:szCs w:val="24"/>
        </w:rPr>
        <w:t>Allegare un documento di identit</w:t>
      </w:r>
      <w:r w:rsidRPr="007051A8">
        <w:rPr>
          <w:rFonts w:ascii="Times New Roman" w:cs="Times New Roman"/>
          <w:sz w:val="24"/>
          <w:szCs w:val="24"/>
        </w:rPr>
        <w:t>à</w:t>
      </w:r>
      <w:r w:rsidRPr="007051A8">
        <w:rPr>
          <w:rFonts w:ascii="Times New Roman" w:cs="Times New Roman"/>
          <w:sz w:val="24"/>
          <w:szCs w:val="24"/>
        </w:rPr>
        <w:t xml:space="preserve"> in corso di validit</w:t>
      </w:r>
      <w:r w:rsidRPr="007051A8">
        <w:rPr>
          <w:rFonts w:ascii="Times New Roman" w:cs="Times New Roman"/>
          <w:sz w:val="24"/>
          <w:szCs w:val="24"/>
        </w:rPr>
        <w:t>à</w:t>
      </w:r>
    </w:p>
    <w:sectPr w:rsidR="007051A8" w:rsidRPr="00705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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92F332D"/>
    <w:multiLevelType w:val="multilevel"/>
    <w:tmpl w:val="0DD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7"/>
    <w:rsid w:val="00133DE8"/>
    <w:rsid w:val="0019044C"/>
    <w:rsid w:val="003E0EC5"/>
    <w:rsid w:val="003E439E"/>
    <w:rsid w:val="004656C7"/>
    <w:rsid w:val="00507676"/>
    <w:rsid w:val="005266C7"/>
    <w:rsid w:val="007051A8"/>
    <w:rsid w:val="007C16EF"/>
    <w:rsid w:val="007F4780"/>
    <w:rsid w:val="00824236"/>
    <w:rsid w:val="00886260"/>
    <w:rsid w:val="008B37E4"/>
    <w:rsid w:val="00990D25"/>
    <w:rsid w:val="00994A22"/>
    <w:rsid w:val="00A05D29"/>
    <w:rsid w:val="00A52117"/>
    <w:rsid w:val="00A97FC6"/>
    <w:rsid w:val="00B52883"/>
    <w:rsid w:val="00B84C87"/>
    <w:rsid w:val="00BD2E55"/>
    <w:rsid w:val="00CD4D70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B7F8"/>
  <w15:docId w15:val="{D7D31416-6949-4662-8D47-85F1B92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37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051A8"/>
    <w:pPr>
      <w:autoSpaceDE w:val="0"/>
      <w:autoSpaceDN w:val="0"/>
      <w:adjustRightInd w:val="0"/>
      <w:spacing w:after="160" w:line="256" w:lineRule="auto"/>
      <w:ind w:left="720"/>
      <w:contextualSpacing/>
    </w:pPr>
    <w:rPr>
      <w:rFonts w:ascii="Calibri" w:eastAsia="Times New Roman" w:hAnsi="Liberation Serif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Paolo Ricci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Paolo Ricci</dc:creator>
  <cp:keywords/>
  <dc:description/>
  <cp:lastModifiedBy>Eleonora Travaglini</cp:lastModifiedBy>
  <cp:revision>8</cp:revision>
  <dcterms:created xsi:type="dcterms:W3CDTF">2019-07-25T10:02:00Z</dcterms:created>
  <dcterms:modified xsi:type="dcterms:W3CDTF">2023-12-21T10:52:00Z</dcterms:modified>
</cp:coreProperties>
</file>