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E4" w:rsidRPr="004315C8" w:rsidRDefault="008B37E4" w:rsidP="004315C8">
      <w:pPr>
        <w:pStyle w:val="NormaleWeb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4315C8">
        <w:rPr>
          <w:rFonts w:ascii="Arial" w:hAnsi="Arial" w:cs="Arial"/>
          <w:b/>
          <w:bCs/>
          <w:sz w:val="32"/>
          <w:szCs w:val="32"/>
        </w:rPr>
        <w:t>Dichiarazione sostitutiva dell’atto di notorietà</w:t>
      </w:r>
    </w:p>
    <w:p w:rsidR="008B37E4" w:rsidRPr="004315C8" w:rsidRDefault="008B37E4" w:rsidP="004315C8">
      <w:pPr>
        <w:pStyle w:val="NormaleWeb"/>
        <w:spacing w:before="0" w:beforeAutospacing="0" w:after="0"/>
        <w:jc w:val="center"/>
        <w:rPr>
          <w:rFonts w:ascii="Arial" w:hAnsi="Arial" w:cs="Arial"/>
          <w:sz w:val="22"/>
          <w:szCs w:val="22"/>
          <w:lang w:val="en-GB"/>
        </w:rPr>
      </w:pPr>
      <w:r w:rsidRPr="004315C8">
        <w:rPr>
          <w:rFonts w:ascii="Arial" w:hAnsi="Arial" w:cs="Arial"/>
          <w:sz w:val="22"/>
          <w:szCs w:val="22"/>
          <w:lang w:val="en-GB"/>
        </w:rPr>
        <w:t xml:space="preserve">(art. 47 – DPR 445/2000, art. 15, comma 1, </w:t>
      </w:r>
      <w:proofErr w:type="spellStart"/>
      <w:proofErr w:type="gramStart"/>
      <w:r w:rsidRPr="004315C8">
        <w:rPr>
          <w:rFonts w:ascii="Arial" w:hAnsi="Arial" w:cs="Arial"/>
          <w:sz w:val="22"/>
          <w:szCs w:val="22"/>
          <w:lang w:val="en-GB"/>
        </w:rPr>
        <w:t>lett</w:t>
      </w:r>
      <w:proofErr w:type="spellEnd"/>
      <w:proofErr w:type="gramEnd"/>
      <w:r w:rsidRPr="004315C8">
        <w:rPr>
          <w:rFonts w:ascii="Arial" w:hAnsi="Arial" w:cs="Arial"/>
          <w:sz w:val="22"/>
          <w:szCs w:val="22"/>
          <w:lang w:val="en-GB"/>
        </w:rPr>
        <w:t xml:space="preserve">. C </w:t>
      </w:r>
      <w:proofErr w:type="spellStart"/>
      <w:r w:rsidRPr="004315C8">
        <w:rPr>
          <w:rFonts w:ascii="Arial" w:hAnsi="Arial" w:cs="Arial"/>
          <w:sz w:val="22"/>
          <w:szCs w:val="22"/>
          <w:lang w:val="en-GB"/>
        </w:rPr>
        <w:t>D.lgs</w:t>
      </w:r>
      <w:proofErr w:type="spellEnd"/>
      <w:r w:rsidRPr="004315C8">
        <w:rPr>
          <w:rFonts w:ascii="Arial" w:hAnsi="Arial" w:cs="Arial"/>
          <w:sz w:val="22"/>
          <w:szCs w:val="22"/>
          <w:lang w:val="en-GB"/>
        </w:rPr>
        <w:t>. 33/2013)</w:t>
      </w:r>
    </w:p>
    <w:p w:rsidR="00CD4D70" w:rsidRPr="004315C8" w:rsidRDefault="00CD4D70" w:rsidP="004315C8">
      <w:pPr>
        <w:pStyle w:val="NormaleWeb"/>
        <w:spacing w:before="0" w:beforeAutospacing="0" w:after="0"/>
        <w:rPr>
          <w:rFonts w:ascii="Arial" w:hAnsi="Arial" w:cs="Arial"/>
          <w:sz w:val="22"/>
          <w:szCs w:val="22"/>
          <w:lang w:val="en-GB"/>
        </w:rPr>
      </w:pPr>
    </w:p>
    <w:p w:rsidR="008B37E4" w:rsidRPr="004315C8" w:rsidRDefault="00B52883" w:rsidP="004315C8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sz w:val="22"/>
          <w:szCs w:val="22"/>
        </w:rPr>
        <w:t>IL</w:t>
      </w:r>
      <w:r w:rsidR="00133DE8" w:rsidRPr="004315C8">
        <w:rPr>
          <w:rFonts w:ascii="Arial" w:hAnsi="Arial" w:cs="Arial"/>
          <w:sz w:val="22"/>
          <w:szCs w:val="22"/>
        </w:rPr>
        <w:t xml:space="preserve"> </w:t>
      </w:r>
      <w:r w:rsidR="008B37E4" w:rsidRPr="004315C8">
        <w:rPr>
          <w:rFonts w:ascii="Arial" w:hAnsi="Arial" w:cs="Arial"/>
          <w:sz w:val="22"/>
          <w:szCs w:val="22"/>
        </w:rPr>
        <w:t>SOTTOSCRITT</w:t>
      </w:r>
      <w:r w:rsidRPr="004315C8">
        <w:rPr>
          <w:rFonts w:ascii="Arial" w:hAnsi="Arial" w:cs="Arial"/>
          <w:sz w:val="22"/>
          <w:szCs w:val="22"/>
        </w:rPr>
        <w:t>O</w:t>
      </w:r>
      <w:r w:rsidR="00133DE8" w:rsidRPr="004315C8">
        <w:rPr>
          <w:rFonts w:ascii="Arial" w:hAnsi="Arial" w:cs="Arial"/>
          <w:sz w:val="22"/>
          <w:szCs w:val="22"/>
        </w:rPr>
        <w:t xml:space="preserve"> </w:t>
      </w:r>
      <w:r w:rsidR="008B37E4" w:rsidRPr="004315C8">
        <w:rPr>
          <w:rFonts w:ascii="Arial" w:hAnsi="Arial" w:cs="Arial"/>
          <w:sz w:val="22"/>
          <w:szCs w:val="22"/>
        </w:rPr>
        <w:t xml:space="preserve"> </w:t>
      </w:r>
      <w:r w:rsidR="00133DE8" w:rsidRPr="004315C8">
        <w:rPr>
          <w:rFonts w:ascii="Arial" w:hAnsi="Arial" w:cs="Arial"/>
          <w:sz w:val="22"/>
          <w:szCs w:val="22"/>
        </w:rPr>
        <w:t xml:space="preserve">       </w:t>
      </w:r>
      <w:r w:rsidR="004315C8" w:rsidRPr="004315C8">
        <w:rPr>
          <w:rFonts w:ascii="Arial" w:hAnsi="Arial" w:cs="Arial"/>
          <w:b/>
          <w:sz w:val="22"/>
          <w:szCs w:val="22"/>
        </w:rPr>
        <w:t xml:space="preserve">CINGOLANI </w:t>
      </w:r>
      <w:proofErr w:type="gramStart"/>
      <w:r w:rsidR="004315C8" w:rsidRPr="004315C8">
        <w:rPr>
          <w:rFonts w:ascii="Arial" w:hAnsi="Arial" w:cs="Arial"/>
          <w:b/>
          <w:sz w:val="22"/>
          <w:szCs w:val="22"/>
        </w:rPr>
        <w:t>ALESSIA</w:t>
      </w:r>
      <w:r w:rsidR="004315C8">
        <w:rPr>
          <w:rFonts w:ascii="Arial" w:hAnsi="Arial" w:cs="Arial"/>
          <w:sz w:val="22"/>
          <w:szCs w:val="22"/>
        </w:rPr>
        <w:t xml:space="preserve">  </w:t>
      </w:r>
      <w:r w:rsidR="008B37E4" w:rsidRPr="004315C8">
        <w:rPr>
          <w:rFonts w:ascii="Arial" w:hAnsi="Arial" w:cs="Arial"/>
          <w:sz w:val="22"/>
          <w:szCs w:val="22"/>
        </w:rPr>
        <w:t>NAT</w:t>
      </w:r>
      <w:r w:rsidR="004315C8">
        <w:rPr>
          <w:rFonts w:ascii="Arial" w:hAnsi="Arial" w:cs="Arial"/>
          <w:sz w:val="22"/>
          <w:szCs w:val="22"/>
        </w:rPr>
        <w:t>A</w:t>
      </w:r>
      <w:proofErr w:type="gramEnd"/>
      <w:r w:rsidR="008B37E4" w:rsidRPr="004315C8">
        <w:rPr>
          <w:rFonts w:ascii="Arial" w:hAnsi="Arial" w:cs="Arial"/>
          <w:sz w:val="22"/>
          <w:szCs w:val="22"/>
        </w:rPr>
        <w:t xml:space="preserve"> A </w:t>
      </w:r>
      <w:r w:rsidR="00133DE8" w:rsidRPr="004315C8">
        <w:rPr>
          <w:rFonts w:ascii="Arial" w:hAnsi="Arial" w:cs="Arial"/>
          <w:sz w:val="22"/>
          <w:szCs w:val="22"/>
        </w:rPr>
        <w:t xml:space="preserve">   </w:t>
      </w:r>
      <w:r w:rsidR="004315C8">
        <w:rPr>
          <w:rFonts w:ascii="Arial" w:hAnsi="Arial" w:cs="Arial"/>
          <w:sz w:val="22"/>
          <w:szCs w:val="22"/>
        </w:rPr>
        <w:t>LORETO</w:t>
      </w:r>
      <w:r w:rsidR="00133DE8" w:rsidRPr="004315C8">
        <w:rPr>
          <w:rFonts w:ascii="Arial" w:hAnsi="Arial" w:cs="Arial"/>
          <w:sz w:val="22"/>
          <w:szCs w:val="22"/>
        </w:rPr>
        <w:t xml:space="preserve">     </w:t>
      </w:r>
      <w:r w:rsidRPr="004315C8">
        <w:rPr>
          <w:rFonts w:ascii="Arial" w:hAnsi="Arial" w:cs="Arial"/>
          <w:sz w:val="22"/>
          <w:szCs w:val="22"/>
        </w:rPr>
        <w:t>PROV</w:t>
      </w:r>
      <w:r w:rsidR="004315C8">
        <w:rPr>
          <w:rFonts w:ascii="Arial" w:hAnsi="Arial" w:cs="Arial"/>
          <w:sz w:val="22"/>
          <w:szCs w:val="22"/>
        </w:rPr>
        <w:t>. AN</w:t>
      </w:r>
      <w:r w:rsidR="00133DE8" w:rsidRPr="004315C8">
        <w:rPr>
          <w:rFonts w:ascii="Arial" w:hAnsi="Arial" w:cs="Arial"/>
          <w:sz w:val="22"/>
          <w:szCs w:val="22"/>
        </w:rPr>
        <w:t xml:space="preserve">   </w:t>
      </w:r>
      <w:r w:rsidRPr="004315C8">
        <w:rPr>
          <w:rFonts w:ascii="Arial" w:hAnsi="Arial" w:cs="Arial"/>
          <w:sz w:val="22"/>
          <w:szCs w:val="22"/>
        </w:rPr>
        <w:t xml:space="preserve">IL </w:t>
      </w:r>
      <w:r w:rsidR="00133DE8" w:rsidRPr="004315C8">
        <w:rPr>
          <w:rFonts w:ascii="Arial" w:hAnsi="Arial" w:cs="Arial"/>
          <w:sz w:val="22"/>
          <w:szCs w:val="22"/>
        </w:rPr>
        <w:t xml:space="preserve">  </w:t>
      </w:r>
      <w:r w:rsidR="004315C8">
        <w:rPr>
          <w:rFonts w:ascii="Arial" w:hAnsi="Arial" w:cs="Arial"/>
          <w:sz w:val="22"/>
          <w:szCs w:val="22"/>
        </w:rPr>
        <w:t xml:space="preserve">01/02/1987 </w:t>
      </w:r>
      <w:r w:rsidR="004315C8">
        <w:rPr>
          <w:rFonts w:ascii="Arial" w:hAnsi="Arial" w:cs="Arial"/>
          <w:sz w:val="22"/>
          <w:szCs w:val="22"/>
          <w:lang w:val="en-GB"/>
        </w:rPr>
        <w:t xml:space="preserve">CODICE FISCALE </w:t>
      </w:r>
      <w:r w:rsidR="00133DE8" w:rsidRPr="004315C8">
        <w:rPr>
          <w:rFonts w:ascii="Arial" w:hAnsi="Arial" w:cs="Arial"/>
          <w:sz w:val="22"/>
          <w:szCs w:val="22"/>
          <w:lang w:val="en-GB"/>
        </w:rPr>
        <w:t xml:space="preserve"> </w:t>
      </w:r>
      <w:r w:rsidR="004315C8" w:rsidRPr="00AD078B">
        <w:rPr>
          <w:rFonts w:ascii="Arial" w:hAnsi="Arial" w:cs="Arial"/>
          <w:sz w:val="22"/>
          <w:szCs w:val="22"/>
        </w:rPr>
        <w:t>CNG LSS 87B41E690D</w:t>
      </w:r>
    </w:p>
    <w:p w:rsidR="00133DE8" w:rsidRPr="004315C8" w:rsidRDefault="008B37E4" w:rsidP="004315C8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sz w:val="22"/>
          <w:szCs w:val="22"/>
        </w:rPr>
        <w:t>Consapevole di quanto previsto dall’art. 76 del D.P.R. 445/2000, in merito alle conseguenze penali di dichiarazioni mendaci, di formazione o uso di atti falsi</w:t>
      </w:r>
    </w:p>
    <w:p w:rsidR="00133DE8" w:rsidRPr="004315C8" w:rsidRDefault="008B37E4" w:rsidP="004315C8">
      <w:pPr>
        <w:pStyle w:val="NormaleWeb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4315C8">
        <w:rPr>
          <w:rFonts w:ascii="Arial" w:hAnsi="Arial" w:cs="Arial"/>
          <w:b/>
          <w:bCs/>
          <w:sz w:val="22"/>
          <w:szCs w:val="22"/>
        </w:rPr>
        <w:t>DICHIARA AI SENSI DELL’ART. 15 COMMA 1, LETT. C) DEL D.LGS. 33/2013</w:t>
      </w:r>
    </w:p>
    <w:p w:rsidR="00133DE8" w:rsidRPr="004315C8" w:rsidRDefault="008B37E4" w:rsidP="004315C8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sz w:val="22"/>
          <w:szCs w:val="22"/>
        </w:rPr>
        <w:t>IN RELAZIONE A</w:t>
      </w:r>
      <w:r w:rsidR="004315C8">
        <w:rPr>
          <w:rFonts w:ascii="Arial" w:hAnsi="Arial" w:cs="Arial"/>
          <w:sz w:val="22"/>
          <w:szCs w:val="22"/>
        </w:rPr>
        <w:t xml:space="preserve">L CONFERIMENTO DELL’INCARICO DI </w:t>
      </w:r>
      <w:r w:rsidR="004315C8" w:rsidRPr="004315C8">
        <w:rPr>
          <w:rFonts w:ascii="Arial" w:hAnsi="Arial" w:cs="Arial"/>
          <w:b/>
          <w:sz w:val="22"/>
          <w:szCs w:val="22"/>
        </w:rPr>
        <w:t>EDUCATORE A DOMICILIO SERVIZIO SET</w:t>
      </w:r>
    </w:p>
    <w:p w:rsidR="008B37E4" w:rsidRPr="004315C8" w:rsidRDefault="008B37E4" w:rsidP="008B37E4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i/>
          <w:iCs/>
          <w:sz w:val="22"/>
          <w:szCs w:val="22"/>
          <w:u w:val="single"/>
        </w:rPr>
        <w:t>SEZIONE I – INCARICHI E CARICHE</w:t>
      </w:r>
    </w:p>
    <w:p w:rsidR="008B37E4" w:rsidRPr="004315C8" w:rsidRDefault="00B52883" w:rsidP="00B52883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sz w:val="22"/>
          <w:szCs w:val="22"/>
        </w:rPr>
        <w:t xml:space="preserve">□ </w:t>
      </w:r>
      <w:r w:rsidR="008B37E4" w:rsidRPr="004315C8">
        <w:rPr>
          <w:rFonts w:ascii="Arial" w:hAnsi="Arial" w:cs="Arial"/>
          <w:sz w:val="22"/>
          <w:szCs w:val="22"/>
        </w:rPr>
        <w:t>DI NON SVOLGERE INCARICHI E/O AVERE TITOLARITA’ DI CARICHE IN ENTI DI DIRITTO PRIVATO REGOLATI O FINANZIATI DALLA PUBBLICA AMMINISTRAZIONE.</w:t>
      </w:r>
    </w:p>
    <w:p w:rsidR="008B37E4" w:rsidRPr="004315C8" w:rsidRDefault="008B37E4" w:rsidP="008B37E4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sz w:val="22"/>
          <w:szCs w:val="22"/>
        </w:rPr>
        <w:t>OVVERO</w:t>
      </w:r>
    </w:p>
    <w:p w:rsidR="00133DE8" w:rsidRPr="004315C8" w:rsidRDefault="00B52883" w:rsidP="004315C8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sz w:val="22"/>
          <w:szCs w:val="22"/>
        </w:rPr>
        <w:t xml:space="preserve">□ </w:t>
      </w:r>
      <w:r w:rsidR="008B37E4" w:rsidRPr="004315C8">
        <w:rPr>
          <w:rFonts w:ascii="Arial" w:hAnsi="Arial" w:cs="Arial"/>
          <w:sz w:val="22"/>
          <w:szCs w:val="22"/>
        </w:rPr>
        <w:t>DI SVOLGERE I SEGUENTI INCARICHI E/O AVERE LE SEGUENTI TITOLARITA’ DI CARICHE IN</w:t>
      </w:r>
      <w:r w:rsidR="007F4780" w:rsidRPr="004315C8">
        <w:rPr>
          <w:rFonts w:ascii="Arial" w:hAnsi="Arial" w:cs="Arial"/>
          <w:sz w:val="22"/>
          <w:szCs w:val="22"/>
        </w:rPr>
        <w:t xml:space="preserve"> </w:t>
      </w:r>
      <w:r w:rsidR="008B37E4" w:rsidRPr="004315C8">
        <w:rPr>
          <w:rFonts w:ascii="Arial" w:hAnsi="Arial" w:cs="Arial"/>
          <w:sz w:val="22"/>
          <w:szCs w:val="22"/>
        </w:rPr>
        <w:t>ENTI DI DIRITTO PRIVATO REGOLATI O FINANZIATI DALLA PUBBLICA AMMINISTRAZIONE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5C8">
        <w:rPr>
          <w:rFonts w:ascii="Arial" w:hAnsi="Arial" w:cs="Arial"/>
          <w:sz w:val="22"/>
          <w:szCs w:val="22"/>
        </w:rPr>
        <w:t>_____________________________</w:t>
      </w:r>
    </w:p>
    <w:p w:rsidR="008B37E4" w:rsidRPr="004315C8" w:rsidRDefault="008B37E4" w:rsidP="008B37E4">
      <w:pPr>
        <w:pStyle w:val="NormaleWeb"/>
        <w:spacing w:after="0"/>
        <w:rPr>
          <w:rFonts w:ascii="Arial" w:hAnsi="Arial" w:cs="Arial"/>
          <w:i/>
          <w:iCs/>
          <w:sz w:val="22"/>
          <w:szCs w:val="22"/>
          <w:u w:val="single"/>
        </w:rPr>
      </w:pPr>
      <w:r w:rsidRPr="004315C8">
        <w:rPr>
          <w:rFonts w:ascii="Arial" w:hAnsi="Arial" w:cs="Arial"/>
          <w:i/>
          <w:iCs/>
          <w:sz w:val="22"/>
          <w:szCs w:val="22"/>
          <w:u w:val="single"/>
        </w:rPr>
        <w:t>SEZIONE II– ATTIVITA’ PROFESSIONALE</w:t>
      </w:r>
    </w:p>
    <w:p w:rsidR="008B37E4" w:rsidRPr="004315C8" w:rsidRDefault="007F4780" w:rsidP="008B37E4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sz w:val="22"/>
          <w:szCs w:val="22"/>
        </w:rPr>
        <w:t xml:space="preserve">□ </w:t>
      </w:r>
      <w:r w:rsidR="008B37E4" w:rsidRPr="004315C8">
        <w:rPr>
          <w:rFonts w:ascii="Arial" w:hAnsi="Arial" w:cs="Arial"/>
          <w:sz w:val="22"/>
          <w:szCs w:val="22"/>
        </w:rPr>
        <w:t>DI NON SVOLGERE ATTIVITA’ PROFESSIONALE</w:t>
      </w:r>
    </w:p>
    <w:p w:rsidR="007F4780" w:rsidRPr="004315C8" w:rsidRDefault="007F4780" w:rsidP="008B37E4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sz w:val="22"/>
          <w:szCs w:val="22"/>
        </w:rPr>
        <w:t xml:space="preserve">□ </w:t>
      </w:r>
      <w:r w:rsidR="008B37E4" w:rsidRPr="004315C8">
        <w:rPr>
          <w:rFonts w:ascii="Arial" w:hAnsi="Arial" w:cs="Arial"/>
          <w:sz w:val="22"/>
          <w:szCs w:val="22"/>
        </w:rPr>
        <w:t xml:space="preserve">DI SVOLGERE LA SEGUENTE ATTIVITA’ PROFESSIONALE (INDICARE TIPOLOGIA, DENOMINAZIONE/ENTE/SOCIETA’/STUDIO) </w:t>
      </w:r>
      <w:r w:rsidR="00F92C1E" w:rsidRPr="004315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  <w:r w:rsidR="004315C8">
        <w:rPr>
          <w:rFonts w:ascii="Arial" w:hAnsi="Arial" w:cs="Arial"/>
          <w:sz w:val="22"/>
          <w:szCs w:val="22"/>
        </w:rPr>
        <w:t>______________</w:t>
      </w:r>
    </w:p>
    <w:p w:rsidR="008B37E4" w:rsidRPr="004315C8" w:rsidRDefault="008B37E4" w:rsidP="008B37E4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sz w:val="22"/>
          <w:szCs w:val="22"/>
        </w:rPr>
        <w:t>DICHIARA INOLTRE:</w:t>
      </w:r>
    </w:p>
    <w:p w:rsidR="00507676" w:rsidRPr="004315C8" w:rsidRDefault="00507676" w:rsidP="008B37E4">
      <w:pPr>
        <w:pStyle w:val="NormaleWeb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sz w:val="22"/>
          <w:szCs w:val="22"/>
        </w:rPr>
        <w:t>Di essere informato che i dati forniti formeranno oggetto di trattamento nel rispetto del Regolamento (UE) 2016/679 del Parlamento Europeo e del Consiglio del 27 aprile 2016 (GDPR) e che sar</w:t>
      </w:r>
      <w:r w:rsidR="004656C7" w:rsidRPr="004315C8">
        <w:rPr>
          <w:rFonts w:ascii="Arial" w:hAnsi="Arial" w:cs="Arial"/>
          <w:sz w:val="22"/>
          <w:szCs w:val="22"/>
        </w:rPr>
        <w:t>a</w:t>
      </w:r>
      <w:r w:rsidRPr="004315C8">
        <w:rPr>
          <w:rFonts w:ascii="Arial" w:hAnsi="Arial" w:cs="Arial"/>
          <w:sz w:val="22"/>
          <w:szCs w:val="22"/>
        </w:rPr>
        <w:t>nno trattati anche con strumenti informatici esclusivamente nell’ambito del provvedimento per il quale la dichiarazione viene resa.</w:t>
      </w:r>
    </w:p>
    <w:p w:rsidR="008B37E4" w:rsidRPr="004315C8" w:rsidRDefault="00507676" w:rsidP="008B37E4">
      <w:pPr>
        <w:pStyle w:val="NormaleWeb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sz w:val="22"/>
          <w:szCs w:val="22"/>
        </w:rPr>
        <w:t xml:space="preserve">Di essere informato che ai sensi e per effetti di cui all’art. 15 comma 1 del d.lgs. 33/2013 che la presente dichiarazione </w:t>
      </w:r>
      <w:proofErr w:type="spellStart"/>
      <w:r w:rsidRPr="004315C8">
        <w:rPr>
          <w:rFonts w:ascii="Arial" w:hAnsi="Arial" w:cs="Arial"/>
          <w:sz w:val="22"/>
          <w:szCs w:val="22"/>
        </w:rPr>
        <w:t>sara’</w:t>
      </w:r>
      <w:proofErr w:type="spellEnd"/>
      <w:r w:rsidRPr="004315C8">
        <w:rPr>
          <w:rFonts w:ascii="Arial" w:hAnsi="Arial" w:cs="Arial"/>
          <w:sz w:val="22"/>
          <w:szCs w:val="22"/>
        </w:rPr>
        <w:t xml:space="preserve"> pubblicata sul sito web amministrazione trasparente.</w:t>
      </w:r>
    </w:p>
    <w:p w:rsidR="008B37E4" w:rsidRPr="004315C8" w:rsidRDefault="008B37E4" w:rsidP="008B37E4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:rsidR="008B37E4" w:rsidRPr="004315C8" w:rsidRDefault="00133DE8" w:rsidP="008B37E4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sz w:val="22"/>
          <w:szCs w:val="22"/>
        </w:rPr>
        <w:t>CIVITANOVA MARCHE</w:t>
      </w:r>
      <w:r w:rsidR="008B37E4" w:rsidRPr="004315C8">
        <w:rPr>
          <w:rFonts w:ascii="Arial" w:hAnsi="Arial" w:cs="Arial"/>
          <w:sz w:val="22"/>
          <w:szCs w:val="22"/>
        </w:rPr>
        <w:t xml:space="preserve">, </w:t>
      </w:r>
      <w:r w:rsidR="007F4780" w:rsidRPr="004315C8">
        <w:rPr>
          <w:rFonts w:ascii="Arial" w:hAnsi="Arial" w:cs="Arial"/>
          <w:sz w:val="22"/>
          <w:szCs w:val="22"/>
        </w:rPr>
        <w:t xml:space="preserve">lì </w:t>
      </w:r>
      <w:r w:rsidRPr="004315C8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:rsidR="008B37E4" w:rsidRPr="004315C8" w:rsidRDefault="007F4780" w:rsidP="008B37E4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315C8">
        <w:rPr>
          <w:rFonts w:ascii="Arial" w:hAnsi="Arial" w:cs="Arial"/>
          <w:sz w:val="22"/>
          <w:szCs w:val="22"/>
        </w:rPr>
        <w:tab/>
      </w:r>
      <w:r w:rsidRPr="004315C8">
        <w:rPr>
          <w:rFonts w:ascii="Arial" w:hAnsi="Arial" w:cs="Arial"/>
          <w:sz w:val="22"/>
          <w:szCs w:val="22"/>
        </w:rPr>
        <w:tab/>
      </w:r>
      <w:r w:rsidRPr="004315C8">
        <w:rPr>
          <w:rFonts w:ascii="Arial" w:hAnsi="Arial" w:cs="Arial"/>
          <w:sz w:val="22"/>
          <w:szCs w:val="22"/>
        </w:rPr>
        <w:tab/>
      </w:r>
      <w:r w:rsidRPr="004315C8">
        <w:rPr>
          <w:rFonts w:ascii="Arial" w:hAnsi="Arial" w:cs="Arial"/>
          <w:sz w:val="22"/>
          <w:szCs w:val="22"/>
        </w:rPr>
        <w:tab/>
      </w:r>
      <w:r w:rsidRPr="004315C8">
        <w:rPr>
          <w:rFonts w:ascii="Arial" w:hAnsi="Arial" w:cs="Arial"/>
          <w:sz w:val="22"/>
          <w:szCs w:val="22"/>
        </w:rPr>
        <w:tab/>
      </w:r>
      <w:r w:rsidRPr="004315C8">
        <w:rPr>
          <w:rFonts w:ascii="Arial" w:hAnsi="Arial" w:cs="Arial"/>
          <w:sz w:val="22"/>
          <w:szCs w:val="22"/>
        </w:rPr>
        <w:tab/>
      </w:r>
      <w:r w:rsidRPr="004315C8">
        <w:rPr>
          <w:rFonts w:ascii="Arial" w:hAnsi="Arial" w:cs="Arial"/>
          <w:sz w:val="22"/>
          <w:szCs w:val="22"/>
        </w:rPr>
        <w:tab/>
      </w:r>
      <w:r w:rsidR="00CD4D70" w:rsidRPr="004315C8">
        <w:rPr>
          <w:rFonts w:ascii="Arial" w:hAnsi="Arial" w:cs="Arial"/>
          <w:sz w:val="22"/>
          <w:szCs w:val="22"/>
        </w:rPr>
        <w:tab/>
      </w:r>
      <w:r w:rsidR="00CD4D70" w:rsidRPr="004315C8">
        <w:rPr>
          <w:rFonts w:ascii="Arial" w:hAnsi="Arial" w:cs="Arial"/>
          <w:sz w:val="22"/>
          <w:szCs w:val="22"/>
        </w:rPr>
        <w:tab/>
      </w:r>
      <w:r w:rsidRPr="004315C8">
        <w:rPr>
          <w:rFonts w:ascii="Arial" w:hAnsi="Arial" w:cs="Arial"/>
          <w:sz w:val="22"/>
          <w:szCs w:val="22"/>
        </w:rPr>
        <w:t>IL/</w:t>
      </w:r>
      <w:r w:rsidR="008B37E4" w:rsidRPr="004315C8">
        <w:rPr>
          <w:rFonts w:ascii="Arial" w:hAnsi="Arial" w:cs="Arial"/>
          <w:sz w:val="22"/>
          <w:szCs w:val="22"/>
        </w:rPr>
        <w:t xml:space="preserve">LA </w:t>
      </w:r>
      <w:r w:rsidR="00CD4D70" w:rsidRPr="004315C8">
        <w:rPr>
          <w:rFonts w:ascii="Arial" w:hAnsi="Arial" w:cs="Arial"/>
          <w:sz w:val="22"/>
          <w:szCs w:val="22"/>
        </w:rPr>
        <w:t>DICHIARANTE</w:t>
      </w:r>
      <w:r w:rsidRPr="004315C8">
        <w:rPr>
          <w:rFonts w:ascii="Arial" w:hAnsi="Arial" w:cs="Arial"/>
          <w:sz w:val="22"/>
          <w:szCs w:val="22"/>
        </w:rPr>
        <w:tab/>
      </w:r>
    </w:p>
    <w:p w:rsidR="00A52117" w:rsidRPr="004315C8" w:rsidRDefault="00A52117">
      <w:pPr>
        <w:rPr>
          <w:rFonts w:ascii="Arial" w:hAnsi="Arial" w:cs="Arial"/>
        </w:rPr>
      </w:pPr>
    </w:p>
    <w:sectPr w:rsidR="00A52117" w:rsidRPr="00431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32D"/>
    <w:multiLevelType w:val="multilevel"/>
    <w:tmpl w:val="0DD4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C7"/>
    <w:rsid w:val="00133DE8"/>
    <w:rsid w:val="003E0EC5"/>
    <w:rsid w:val="003E439E"/>
    <w:rsid w:val="004315C8"/>
    <w:rsid w:val="004656C7"/>
    <w:rsid w:val="00507676"/>
    <w:rsid w:val="005266C7"/>
    <w:rsid w:val="007C16EF"/>
    <w:rsid w:val="007F4780"/>
    <w:rsid w:val="00824236"/>
    <w:rsid w:val="008B37E4"/>
    <w:rsid w:val="008D7FF9"/>
    <w:rsid w:val="00990D25"/>
    <w:rsid w:val="00A05D29"/>
    <w:rsid w:val="00A52117"/>
    <w:rsid w:val="00A97FC6"/>
    <w:rsid w:val="00B52883"/>
    <w:rsid w:val="00BD2E55"/>
    <w:rsid w:val="00C46CA7"/>
    <w:rsid w:val="00CD4D70"/>
    <w:rsid w:val="00F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633F"/>
  <w15:docId w15:val="{D7D31416-6949-4662-8D47-85F1B925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37E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Paolo Ricci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Paolo Ricci</dc:creator>
  <cp:keywords/>
  <dc:description/>
  <cp:lastModifiedBy>Eleonora Travaglini</cp:lastModifiedBy>
  <cp:revision>6</cp:revision>
  <dcterms:created xsi:type="dcterms:W3CDTF">2019-07-25T10:02:00Z</dcterms:created>
  <dcterms:modified xsi:type="dcterms:W3CDTF">2020-11-09T09:45:00Z</dcterms:modified>
</cp:coreProperties>
</file>